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77284" w14:textId="77777777" w:rsidR="00FD05D3" w:rsidRPr="00E527F3" w:rsidRDefault="00FD05D3" w:rsidP="00FD05D3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E527F3">
        <w:rPr>
          <w:rFonts w:ascii="Arial" w:hAnsi="Arial" w:cs="Arial"/>
          <w:b/>
          <w:bCs/>
          <w:color w:val="0070C0"/>
          <w:sz w:val="28"/>
          <w:szCs w:val="28"/>
        </w:rPr>
        <w:t>SAMPLE PUBLIC COMMENT FORM AND GUIDELINES</w:t>
      </w:r>
    </w:p>
    <w:p w14:paraId="0E312DF6" w14:textId="77777777" w:rsidR="00FD05D3" w:rsidRPr="006D1BF3" w:rsidRDefault="00FD05D3" w:rsidP="00FD05D3">
      <w:pPr>
        <w:jc w:val="center"/>
        <w:rPr>
          <w:rFonts w:ascii="Arial" w:hAnsi="Arial" w:cs="Arial"/>
          <w:sz w:val="20"/>
          <w:szCs w:val="20"/>
        </w:rPr>
      </w:pPr>
    </w:p>
    <w:p w14:paraId="0FBD0186" w14:textId="2DF687EC" w:rsidR="00FD05D3" w:rsidRPr="006D1BF3" w:rsidRDefault="00FD05D3" w:rsidP="00FD05D3">
      <w:pPr>
        <w:jc w:val="both"/>
        <w:rPr>
          <w:rFonts w:ascii="Arial" w:hAnsi="Arial" w:cs="Arial"/>
        </w:rPr>
      </w:pPr>
      <w:r w:rsidRPr="00CF78C6">
        <w:rPr>
          <w:rFonts w:ascii="Arial" w:hAnsi="Arial" w:cs="Arial"/>
        </w:rPr>
        <w:t xml:space="preserve">The Special Education </w:t>
      </w:r>
      <w:r w:rsidR="00524C7B">
        <w:rPr>
          <w:rFonts w:ascii="Arial" w:hAnsi="Arial" w:cs="Arial"/>
        </w:rPr>
        <w:t xml:space="preserve">Parent </w:t>
      </w:r>
      <w:r w:rsidRPr="00CF78C6">
        <w:rPr>
          <w:rFonts w:ascii="Arial" w:hAnsi="Arial" w:cs="Arial"/>
        </w:rPr>
        <w:t>Advisory</w:t>
      </w:r>
      <w:r w:rsidR="00524C7B">
        <w:rPr>
          <w:rFonts w:ascii="Arial" w:hAnsi="Arial" w:cs="Arial"/>
        </w:rPr>
        <w:t xml:space="preserve"> Group</w:t>
      </w:r>
      <w:r w:rsidRPr="00CF78C6">
        <w:rPr>
          <w:rFonts w:ascii="Arial" w:hAnsi="Arial" w:cs="Arial"/>
        </w:rPr>
        <w:t xml:space="preserve"> (SE</w:t>
      </w:r>
      <w:r w:rsidR="002A2448">
        <w:rPr>
          <w:rFonts w:ascii="Arial" w:hAnsi="Arial" w:cs="Arial"/>
        </w:rPr>
        <w:t>P</w:t>
      </w:r>
      <w:r w:rsidRPr="00CF78C6">
        <w:rPr>
          <w:rFonts w:ascii="Arial" w:hAnsi="Arial" w:cs="Arial"/>
        </w:rPr>
        <w:t>A</w:t>
      </w:r>
      <w:r w:rsidR="00594EEB">
        <w:rPr>
          <w:rFonts w:ascii="Arial" w:hAnsi="Arial" w:cs="Arial"/>
        </w:rPr>
        <w:t>G</w:t>
      </w:r>
      <w:r w:rsidRPr="00CF78C6">
        <w:rPr>
          <w:rFonts w:ascii="Arial" w:hAnsi="Arial" w:cs="Arial"/>
        </w:rPr>
        <w:t>) of ______ County/</w:t>
      </w:r>
      <w:r w:rsidR="00524C7B">
        <w:rPr>
          <w:rFonts w:ascii="Arial" w:hAnsi="Arial" w:cs="Arial"/>
        </w:rPr>
        <w:t>Township/</w:t>
      </w:r>
      <w:r w:rsidRPr="00CF78C6">
        <w:rPr>
          <w:rFonts w:ascii="Arial" w:hAnsi="Arial" w:cs="Arial"/>
        </w:rPr>
        <w:t>City welcomes ideas, comments or concerns from the public. The comments can be provided in person or writing, mail or email. At every meeting of the SE</w:t>
      </w:r>
      <w:r w:rsidR="00524C7B">
        <w:rPr>
          <w:rFonts w:ascii="Arial" w:hAnsi="Arial" w:cs="Arial"/>
        </w:rPr>
        <w:t>PAG</w:t>
      </w:r>
      <w:r w:rsidRPr="00CF78C6">
        <w:rPr>
          <w:rFonts w:ascii="Arial" w:hAnsi="Arial" w:cs="Arial"/>
        </w:rPr>
        <w:t xml:space="preserve"> an opportunity is provided for visitors to make public comment. It is received without SE</w:t>
      </w:r>
      <w:r w:rsidR="00524C7B">
        <w:rPr>
          <w:rFonts w:ascii="Arial" w:hAnsi="Arial" w:cs="Arial"/>
        </w:rPr>
        <w:t>PAG</w:t>
      </w:r>
      <w:r w:rsidRPr="00CF78C6">
        <w:rPr>
          <w:rFonts w:ascii="Arial" w:hAnsi="Arial" w:cs="Arial"/>
        </w:rPr>
        <w:t xml:space="preserve"> comment. The public comment is summarized in the SE</w:t>
      </w:r>
      <w:r w:rsidR="00524C7B">
        <w:rPr>
          <w:rFonts w:ascii="Arial" w:hAnsi="Arial" w:cs="Arial"/>
        </w:rPr>
        <w:t>PAG</w:t>
      </w:r>
      <w:r w:rsidRPr="00CF78C6">
        <w:rPr>
          <w:rFonts w:ascii="Arial" w:hAnsi="Arial" w:cs="Arial"/>
        </w:rPr>
        <w:t xml:space="preserve"> meeting minutes and/or a copy of this sheet is attached to the minutes.  The original of this sheet is forwarded to the </w:t>
      </w:r>
      <w:r>
        <w:rPr>
          <w:rFonts w:ascii="Arial" w:hAnsi="Arial" w:cs="Arial"/>
        </w:rPr>
        <w:t>director of special e</w:t>
      </w:r>
      <w:r w:rsidRPr="00CF78C6">
        <w:rPr>
          <w:rFonts w:ascii="Arial" w:hAnsi="Arial" w:cs="Arial"/>
        </w:rPr>
        <w:t xml:space="preserve">ducation who acknowledges in writing receipt of all public comment. </w:t>
      </w:r>
    </w:p>
    <w:p w14:paraId="60F02C46" w14:textId="77777777" w:rsidR="00FD05D3" w:rsidRPr="006D1BF3" w:rsidRDefault="00FD05D3" w:rsidP="00FD05D3">
      <w:pPr>
        <w:jc w:val="both"/>
        <w:rPr>
          <w:rFonts w:ascii="Arial" w:hAnsi="Arial" w:cs="Arial"/>
          <w:sz w:val="20"/>
          <w:szCs w:val="20"/>
        </w:rPr>
      </w:pPr>
    </w:p>
    <w:p w14:paraId="78DF54EA" w14:textId="3D6CD981" w:rsidR="00FD05D3" w:rsidRPr="006D1BF3" w:rsidRDefault="00FD05D3" w:rsidP="00FD05D3">
      <w:pPr>
        <w:jc w:val="both"/>
        <w:rPr>
          <w:rFonts w:ascii="Arial" w:hAnsi="Arial" w:cs="Arial"/>
        </w:rPr>
      </w:pPr>
      <w:r w:rsidRPr="00CF78C6">
        <w:rPr>
          <w:rFonts w:ascii="Arial" w:hAnsi="Arial" w:cs="Arial"/>
        </w:rPr>
        <w:t>The SE</w:t>
      </w:r>
      <w:r w:rsidR="00524C7B">
        <w:rPr>
          <w:rFonts w:ascii="Arial" w:hAnsi="Arial" w:cs="Arial"/>
        </w:rPr>
        <w:t>PAG</w:t>
      </w:r>
      <w:r w:rsidRPr="00CF78C6">
        <w:rPr>
          <w:rFonts w:ascii="Arial" w:hAnsi="Arial" w:cs="Arial"/>
        </w:rPr>
        <w:t xml:space="preserve"> is always looking for ideas and suggestions from students, parents and teachers that will improve the education of children with disabilities.  The SE</w:t>
      </w:r>
      <w:r w:rsidR="00524C7B">
        <w:rPr>
          <w:rFonts w:ascii="Arial" w:hAnsi="Arial" w:cs="Arial"/>
        </w:rPr>
        <w:t>PAG</w:t>
      </w:r>
      <w:r w:rsidRPr="00CF78C6">
        <w:rPr>
          <w:rFonts w:ascii="Arial" w:hAnsi="Arial" w:cs="Arial"/>
        </w:rPr>
        <w:t xml:space="preserve"> requests that any concerns expressed be general comments dealing with </w:t>
      </w:r>
      <w:r w:rsidR="00524C7B">
        <w:rPr>
          <w:rFonts w:ascii="Arial" w:hAnsi="Arial" w:cs="Arial"/>
        </w:rPr>
        <w:t>systemic</w:t>
      </w:r>
      <w:r w:rsidRPr="00CF78C6">
        <w:rPr>
          <w:rFonts w:ascii="Arial" w:hAnsi="Arial" w:cs="Arial"/>
        </w:rPr>
        <w:t xml:space="preserve"> issues rather than a specific comment dealing with a personal matter or situation.  The </w:t>
      </w:r>
      <w:r w:rsidR="00524C7B">
        <w:rPr>
          <w:rFonts w:ascii="Arial" w:hAnsi="Arial" w:cs="Arial"/>
        </w:rPr>
        <w:t>SEPAG</w:t>
      </w:r>
      <w:r w:rsidRPr="00CF78C6">
        <w:rPr>
          <w:rFonts w:ascii="Arial" w:hAnsi="Arial" w:cs="Arial"/>
        </w:rPr>
        <w:t xml:space="preserve"> suggests that you address concerns about personal situations directly to the </w:t>
      </w:r>
      <w:r>
        <w:rPr>
          <w:rFonts w:ascii="Arial" w:hAnsi="Arial" w:cs="Arial"/>
        </w:rPr>
        <w:t>d</w:t>
      </w:r>
      <w:r w:rsidRPr="00CF78C6">
        <w:rPr>
          <w:rFonts w:ascii="Arial" w:hAnsi="Arial" w:cs="Arial"/>
        </w:rPr>
        <w:t>e</w:t>
      </w:r>
      <w:r>
        <w:rPr>
          <w:rFonts w:ascii="Arial" w:hAnsi="Arial" w:cs="Arial"/>
        </w:rPr>
        <w:t>partment of special e</w:t>
      </w:r>
      <w:r w:rsidRPr="00CF78C6">
        <w:rPr>
          <w:rFonts w:ascii="Arial" w:hAnsi="Arial" w:cs="Arial"/>
        </w:rPr>
        <w:t>ducation.</w:t>
      </w:r>
    </w:p>
    <w:p w14:paraId="2AC98CE5" w14:textId="77777777" w:rsidR="00FD05D3" w:rsidRPr="006D1BF3" w:rsidRDefault="00FD05D3" w:rsidP="00FD05D3">
      <w:pPr>
        <w:jc w:val="both"/>
        <w:rPr>
          <w:rFonts w:ascii="Arial" w:hAnsi="Arial" w:cs="Arial"/>
          <w:sz w:val="20"/>
          <w:szCs w:val="20"/>
        </w:rPr>
      </w:pPr>
    </w:p>
    <w:p w14:paraId="112EF8A6" w14:textId="77777777" w:rsidR="00FD05D3" w:rsidRPr="006D1BF3" w:rsidRDefault="00FD05D3" w:rsidP="00FD05D3">
      <w:pPr>
        <w:jc w:val="both"/>
        <w:rPr>
          <w:rFonts w:ascii="Arial" w:hAnsi="Arial" w:cs="Arial"/>
        </w:rPr>
      </w:pPr>
      <w:r w:rsidRPr="00CF78C6">
        <w:rPr>
          <w:rFonts w:ascii="Arial" w:hAnsi="Arial" w:cs="Arial"/>
        </w:rPr>
        <w:t>Please summarize your idea or concern in the space below:</w:t>
      </w:r>
    </w:p>
    <w:p w14:paraId="5205A868" w14:textId="77777777" w:rsidR="00FD05D3" w:rsidRPr="006D1BF3" w:rsidRDefault="00FD05D3" w:rsidP="00FD05D3">
      <w:pPr>
        <w:jc w:val="both"/>
        <w:rPr>
          <w:rFonts w:ascii="Arial" w:hAnsi="Arial" w:cs="Arial"/>
        </w:rPr>
      </w:pPr>
    </w:p>
    <w:p w14:paraId="3E1A8F26" w14:textId="77777777" w:rsidR="00FD05D3" w:rsidRPr="006D1BF3" w:rsidRDefault="00FD05D3" w:rsidP="00FD05D3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14:paraId="1BF277D4" w14:textId="77777777" w:rsidR="00FD05D3" w:rsidRPr="006D1BF3" w:rsidRDefault="00FD05D3" w:rsidP="00FD05D3">
      <w:pPr>
        <w:jc w:val="both"/>
        <w:rPr>
          <w:rFonts w:ascii="Arial" w:hAnsi="Arial" w:cs="Arial"/>
        </w:rPr>
      </w:pPr>
    </w:p>
    <w:p w14:paraId="3FEBBD62" w14:textId="77777777" w:rsidR="00FD05D3" w:rsidRPr="006D1BF3" w:rsidRDefault="00FD05D3" w:rsidP="00FD05D3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14:paraId="51CD2960" w14:textId="77777777" w:rsidR="00FD05D3" w:rsidRPr="006D1BF3" w:rsidRDefault="00FD05D3" w:rsidP="00FD05D3">
      <w:pPr>
        <w:jc w:val="both"/>
        <w:rPr>
          <w:rFonts w:ascii="Arial" w:hAnsi="Arial" w:cs="Arial"/>
        </w:rPr>
      </w:pPr>
    </w:p>
    <w:p w14:paraId="46B91A5F" w14:textId="77777777" w:rsidR="00FD05D3" w:rsidRPr="006D1BF3" w:rsidRDefault="00FD05D3" w:rsidP="00FD05D3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14:paraId="463587D4" w14:textId="77777777" w:rsidR="00FD05D3" w:rsidRPr="006D1BF3" w:rsidRDefault="00FD05D3" w:rsidP="00FD05D3">
      <w:pPr>
        <w:jc w:val="both"/>
        <w:rPr>
          <w:rFonts w:ascii="Arial" w:hAnsi="Arial" w:cs="Arial"/>
        </w:rPr>
      </w:pPr>
    </w:p>
    <w:p w14:paraId="0EA89747" w14:textId="77777777" w:rsidR="00FD05D3" w:rsidRPr="006D1BF3" w:rsidRDefault="00FD05D3" w:rsidP="00FD05D3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14:paraId="74C0284D" w14:textId="77777777" w:rsidR="00FD05D3" w:rsidRPr="006D1BF3" w:rsidRDefault="00FD05D3" w:rsidP="00FD05D3">
      <w:pPr>
        <w:jc w:val="both"/>
        <w:rPr>
          <w:rFonts w:ascii="Arial" w:hAnsi="Arial" w:cs="Arial"/>
        </w:rPr>
      </w:pPr>
    </w:p>
    <w:p w14:paraId="0AD703F1" w14:textId="77777777" w:rsidR="00FD05D3" w:rsidRPr="006D1BF3" w:rsidRDefault="00FD05D3" w:rsidP="00FD05D3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14:paraId="75BEF2AA" w14:textId="77777777" w:rsidR="00FD05D3" w:rsidRPr="006D1BF3" w:rsidRDefault="00FD05D3" w:rsidP="00FD05D3">
      <w:pPr>
        <w:jc w:val="both"/>
        <w:rPr>
          <w:rFonts w:ascii="Arial" w:hAnsi="Arial" w:cs="Arial"/>
          <w:sz w:val="20"/>
          <w:szCs w:val="20"/>
        </w:rPr>
      </w:pPr>
    </w:p>
    <w:p w14:paraId="397053DA" w14:textId="77777777" w:rsidR="00FD05D3" w:rsidRPr="006D1BF3" w:rsidRDefault="00FD05D3" w:rsidP="00FD05D3">
      <w:pPr>
        <w:jc w:val="both"/>
        <w:rPr>
          <w:rFonts w:ascii="Arial" w:hAnsi="Arial" w:cs="Arial"/>
        </w:rPr>
      </w:pPr>
      <w:r w:rsidRPr="00CF78C6">
        <w:rPr>
          <w:rFonts w:ascii="Arial" w:hAnsi="Arial" w:cs="Arial"/>
        </w:rPr>
        <w:t xml:space="preserve">Name:  </w:t>
      </w:r>
      <w:r w:rsidRPr="00CF78C6">
        <w:rPr>
          <w:rFonts w:ascii="Arial" w:hAnsi="Arial" w:cs="Arial"/>
        </w:rPr>
        <w:tab/>
      </w:r>
      <w:r w:rsidRPr="00CF78C6">
        <w:rPr>
          <w:rFonts w:ascii="Arial" w:hAnsi="Arial" w:cs="Arial"/>
          <w:b/>
          <w:bCs/>
        </w:rPr>
        <w:t>_______________________________________</w:t>
      </w:r>
    </w:p>
    <w:p w14:paraId="254DA1D9" w14:textId="77777777" w:rsidR="00FD05D3" w:rsidRPr="006D1BF3" w:rsidRDefault="00FD05D3" w:rsidP="00FD05D3">
      <w:pPr>
        <w:jc w:val="both"/>
        <w:rPr>
          <w:rFonts w:ascii="Arial" w:hAnsi="Arial" w:cs="Arial"/>
        </w:rPr>
      </w:pPr>
    </w:p>
    <w:p w14:paraId="2E46B888" w14:textId="77777777" w:rsidR="00FD05D3" w:rsidRPr="006D1BF3" w:rsidRDefault="00FD05D3" w:rsidP="00FD05D3">
      <w:pPr>
        <w:jc w:val="both"/>
        <w:rPr>
          <w:rFonts w:ascii="Arial" w:hAnsi="Arial" w:cs="Arial"/>
        </w:rPr>
      </w:pPr>
      <w:r w:rsidRPr="00CF78C6">
        <w:rPr>
          <w:rFonts w:ascii="Arial" w:hAnsi="Arial" w:cs="Arial"/>
        </w:rPr>
        <w:t xml:space="preserve">Address: </w:t>
      </w:r>
      <w:r w:rsidRPr="00CF78C6">
        <w:rPr>
          <w:rFonts w:ascii="Arial" w:hAnsi="Arial" w:cs="Arial"/>
        </w:rPr>
        <w:tab/>
        <w:t>_______________________________________</w:t>
      </w:r>
    </w:p>
    <w:p w14:paraId="6A2203CF" w14:textId="77777777" w:rsidR="00FD05D3" w:rsidRPr="006D1BF3" w:rsidRDefault="00FD05D3" w:rsidP="00FD05D3">
      <w:pPr>
        <w:jc w:val="both"/>
        <w:rPr>
          <w:rFonts w:ascii="Arial" w:hAnsi="Arial" w:cs="Arial"/>
        </w:rPr>
      </w:pPr>
      <w:r w:rsidRPr="00CF78C6">
        <w:rPr>
          <w:rFonts w:ascii="Arial" w:hAnsi="Arial" w:cs="Arial"/>
        </w:rPr>
        <w:tab/>
        <w:t xml:space="preserve"> </w:t>
      </w:r>
      <w:r w:rsidRPr="00CF78C6">
        <w:rPr>
          <w:rFonts w:ascii="Arial" w:hAnsi="Arial" w:cs="Arial"/>
        </w:rPr>
        <w:tab/>
        <w:t>_______________________________________</w:t>
      </w:r>
    </w:p>
    <w:p w14:paraId="35F90433" w14:textId="77777777" w:rsidR="00FD05D3" w:rsidRPr="006D1BF3" w:rsidRDefault="00FD05D3" w:rsidP="00FD05D3">
      <w:pPr>
        <w:jc w:val="both"/>
        <w:rPr>
          <w:rFonts w:ascii="Arial" w:hAnsi="Arial" w:cs="Arial"/>
        </w:rPr>
      </w:pPr>
      <w:r w:rsidRPr="00CF78C6">
        <w:rPr>
          <w:rFonts w:ascii="Arial" w:hAnsi="Arial" w:cs="Arial"/>
        </w:rPr>
        <w:tab/>
        <w:t xml:space="preserve"> </w:t>
      </w:r>
      <w:r w:rsidRPr="00CF78C6">
        <w:rPr>
          <w:rFonts w:ascii="Arial" w:hAnsi="Arial" w:cs="Arial"/>
        </w:rPr>
        <w:tab/>
        <w:t>_______________________________________</w:t>
      </w:r>
    </w:p>
    <w:p w14:paraId="2D22F6DD" w14:textId="77777777" w:rsidR="00FD05D3" w:rsidRPr="006D1BF3" w:rsidRDefault="00FD05D3" w:rsidP="00FD05D3">
      <w:pPr>
        <w:jc w:val="both"/>
        <w:rPr>
          <w:rFonts w:ascii="Arial" w:hAnsi="Arial" w:cs="Arial"/>
        </w:rPr>
      </w:pPr>
      <w:r w:rsidRPr="00CF78C6">
        <w:rPr>
          <w:rFonts w:ascii="Arial" w:hAnsi="Arial" w:cs="Arial"/>
        </w:rPr>
        <w:tab/>
        <w:t xml:space="preserve">  </w:t>
      </w:r>
      <w:r w:rsidRPr="00CF78C6">
        <w:rPr>
          <w:rFonts w:ascii="Arial" w:hAnsi="Arial" w:cs="Arial"/>
        </w:rPr>
        <w:tab/>
        <w:t>_______________________________________</w:t>
      </w:r>
    </w:p>
    <w:p w14:paraId="31654A10" w14:textId="77777777" w:rsidR="00FD05D3" w:rsidRPr="006D1BF3" w:rsidRDefault="00FD05D3" w:rsidP="00FD05D3">
      <w:pPr>
        <w:jc w:val="both"/>
        <w:rPr>
          <w:rFonts w:ascii="Arial" w:hAnsi="Arial" w:cs="Arial"/>
        </w:rPr>
      </w:pPr>
    </w:p>
    <w:p w14:paraId="15D7101F" w14:textId="77777777" w:rsidR="00FD05D3" w:rsidRPr="006D1BF3" w:rsidRDefault="00FD05D3" w:rsidP="00FD05D3">
      <w:pPr>
        <w:jc w:val="both"/>
        <w:rPr>
          <w:rFonts w:ascii="Arial" w:hAnsi="Arial" w:cs="Arial"/>
        </w:rPr>
      </w:pPr>
      <w:r w:rsidRPr="00CF78C6">
        <w:rPr>
          <w:rFonts w:ascii="Arial" w:hAnsi="Arial" w:cs="Arial"/>
        </w:rPr>
        <w:t xml:space="preserve">Telephone:  </w:t>
      </w:r>
      <w:r w:rsidRPr="00CF78C6">
        <w:rPr>
          <w:rFonts w:ascii="Arial" w:hAnsi="Arial" w:cs="Arial"/>
        </w:rPr>
        <w:tab/>
        <w:t>_______________________________________</w:t>
      </w:r>
    </w:p>
    <w:p w14:paraId="76923399" w14:textId="77777777" w:rsidR="00FD05D3" w:rsidRPr="006D1BF3" w:rsidRDefault="00FD05D3" w:rsidP="00FD05D3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61D27994" w14:textId="56602107" w:rsidR="00FD05D3" w:rsidRPr="006D1BF3" w:rsidRDefault="00FD05D3" w:rsidP="00FD05D3">
      <w:pPr>
        <w:jc w:val="both"/>
        <w:rPr>
          <w:rFonts w:ascii="Arial" w:hAnsi="Arial" w:cs="Arial"/>
        </w:rPr>
      </w:pPr>
      <w:r w:rsidRPr="00CF78C6">
        <w:rPr>
          <w:rFonts w:ascii="Arial" w:hAnsi="Arial" w:cs="Arial"/>
        </w:rPr>
        <w:t>For SE</w:t>
      </w:r>
      <w:r w:rsidR="002A2448">
        <w:rPr>
          <w:rFonts w:ascii="Arial" w:hAnsi="Arial" w:cs="Arial"/>
        </w:rPr>
        <w:t>P</w:t>
      </w:r>
      <w:r w:rsidRPr="00CF78C6">
        <w:rPr>
          <w:rFonts w:ascii="Arial" w:hAnsi="Arial" w:cs="Arial"/>
        </w:rPr>
        <w:t>A</w:t>
      </w:r>
      <w:r w:rsidR="009565BA">
        <w:rPr>
          <w:rFonts w:ascii="Arial" w:hAnsi="Arial" w:cs="Arial"/>
        </w:rPr>
        <w:t>G</w:t>
      </w:r>
      <w:r w:rsidRPr="00CF78C6">
        <w:rPr>
          <w:rFonts w:ascii="Arial" w:hAnsi="Arial" w:cs="Arial"/>
        </w:rPr>
        <w:t xml:space="preserve"> Use Only:</w:t>
      </w:r>
    </w:p>
    <w:p w14:paraId="628F0C7D" w14:textId="77777777" w:rsidR="00FD05D3" w:rsidRPr="00214A9A" w:rsidRDefault="00FD05D3" w:rsidP="00FD05D3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Date r</w:t>
      </w:r>
      <w:r w:rsidRPr="00214A9A">
        <w:rPr>
          <w:rFonts w:ascii="Arial" w:hAnsi="Arial" w:cs="Arial"/>
        </w:rPr>
        <w:t>eceived: _________________</w:t>
      </w:r>
    </w:p>
    <w:p w14:paraId="24DEFC91" w14:textId="0920EC4A" w:rsidR="00FD05D3" w:rsidRPr="00214A9A" w:rsidRDefault="00FD05D3" w:rsidP="00FD05D3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214A9A">
        <w:rPr>
          <w:rFonts w:ascii="Arial" w:hAnsi="Arial" w:cs="Arial"/>
        </w:rPr>
        <w:t>Name of SE</w:t>
      </w:r>
      <w:r w:rsidR="00524C7B">
        <w:rPr>
          <w:rFonts w:ascii="Arial" w:hAnsi="Arial" w:cs="Arial"/>
        </w:rPr>
        <w:t>PAG</w:t>
      </w:r>
      <w:r w:rsidRPr="00214A9A">
        <w:rPr>
          <w:rFonts w:ascii="Arial" w:hAnsi="Arial" w:cs="Arial"/>
        </w:rPr>
        <w:t xml:space="preserve"> member who received form: </w:t>
      </w:r>
      <w:r>
        <w:rPr>
          <w:rFonts w:ascii="Arial" w:hAnsi="Arial" w:cs="Arial"/>
        </w:rPr>
        <w:t>______________________________</w:t>
      </w:r>
    </w:p>
    <w:p w14:paraId="198C0265" w14:textId="0E6A9BE5" w:rsidR="00FD05D3" w:rsidRPr="00214A9A" w:rsidRDefault="00FD05D3" w:rsidP="00FD05D3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214A9A">
        <w:rPr>
          <w:rFonts w:ascii="Arial" w:hAnsi="Arial" w:cs="Arial"/>
        </w:rPr>
        <w:t>Date when idea/concern was expressed at a SE</w:t>
      </w:r>
      <w:r w:rsidR="00524C7B">
        <w:rPr>
          <w:rFonts w:ascii="Arial" w:hAnsi="Arial" w:cs="Arial"/>
        </w:rPr>
        <w:t>PAG</w:t>
      </w:r>
      <w:r>
        <w:rPr>
          <w:rFonts w:ascii="Arial" w:hAnsi="Arial" w:cs="Arial"/>
        </w:rPr>
        <w:t xml:space="preserve"> meeting:_________________</w:t>
      </w:r>
    </w:p>
    <w:p w14:paraId="1E470CAB" w14:textId="0E3065B7" w:rsidR="006E412A" w:rsidRDefault="00FD05D3" w:rsidP="00524C7B">
      <w:pPr>
        <w:pStyle w:val="ListParagraph"/>
        <w:numPr>
          <w:ilvl w:val="2"/>
          <w:numId w:val="1"/>
        </w:numPr>
      </w:pPr>
      <w:r w:rsidRPr="00524C7B">
        <w:rPr>
          <w:rFonts w:ascii="Arial" w:hAnsi="Arial" w:cs="Arial"/>
        </w:rPr>
        <w:t>Date of SE</w:t>
      </w:r>
      <w:r w:rsidR="00524C7B" w:rsidRPr="00524C7B">
        <w:rPr>
          <w:rFonts w:ascii="Arial" w:hAnsi="Arial" w:cs="Arial"/>
        </w:rPr>
        <w:t>PAG</w:t>
      </w:r>
      <w:r w:rsidRPr="00524C7B">
        <w:rPr>
          <w:rFonts w:ascii="Arial" w:hAnsi="Arial" w:cs="Arial"/>
        </w:rPr>
        <w:t xml:space="preserve"> letter acknowledging comment: __________________(please attach letter to this form)</w:t>
      </w:r>
    </w:p>
    <w:sectPr w:rsidR="006E412A" w:rsidSect="006E412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030DF" w14:textId="77777777" w:rsidR="00390CFB" w:rsidRDefault="00390CFB" w:rsidP="00FD05D3">
      <w:r>
        <w:separator/>
      </w:r>
    </w:p>
  </w:endnote>
  <w:endnote w:type="continuationSeparator" w:id="0">
    <w:p w14:paraId="5F9F53FD" w14:textId="77777777" w:rsidR="00390CFB" w:rsidRDefault="00390CFB" w:rsidP="00FD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E4066" w14:textId="423D3004" w:rsidR="00FD05D3" w:rsidRDefault="00524C7B" w:rsidP="00FD05D3">
    <w:pPr>
      <w:pStyle w:val="Footer"/>
      <w:jc w:val="center"/>
    </w:pPr>
    <w:r>
      <w:rPr>
        <w:color w:val="808080" w:themeColor="background1" w:themeShade="80"/>
        <w:sz w:val="20"/>
        <w:szCs w:val="20"/>
      </w:rPr>
      <w:t>Adapted from “</w:t>
    </w:r>
    <w:r w:rsidR="00FD05D3" w:rsidRPr="00175F77">
      <w:rPr>
        <w:color w:val="808080" w:themeColor="background1" w:themeShade="80"/>
        <w:sz w:val="20"/>
        <w:szCs w:val="20"/>
      </w:rPr>
      <w:t>A Guide for Local Special Education Advisory Committees in Virginia</w:t>
    </w:r>
    <w:r>
      <w:rPr>
        <w:color w:val="808080" w:themeColor="background1" w:themeShade="80"/>
        <w:sz w:val="20"/>
        <w:szCs w:val="20"/>
      </w:rPr>
      <w:t>”</w:t>
    </w:r>
  </w:p>
  <w:p w14:paraId="69998462" w14:textId="77777777" w:rsidR="00FD05D3" w:rsidRDefault="00FD0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7A8C9" w14:textId="77777777" w:rsidR="00390CFB" w:rsidRDefault="00390CFB" w:rsidP="00FD05D3">
      <w:r>
        <w:separator/>
      </w:r>
    </w:p>
  </w:footnote>
  <w:footnote w:type="continuationSeparator" w:id="0">
    <w:p w14:paraId="4FFCFD61" w14:textId="77777777" w:rsidR="00390CFB" w:rsidRDefault="00390CFB" w:rsidP="00FD0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E1F20"/>
    <w:multiLevelType w:val="hybridMultilevel"/>
    <w:tmpl w:val="7CEC0F5C"/>
    <w:lvl w:ilvl="0" w:tplc="0409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yNjI2MbcwNzY3NrJQ0lEKTi0uzszPAykwqgUAGyrldywAAAA="/>
  </w:docVars>
  <w:rsids>
    <w:rsidRoot w:val="00FD05D3"/>
    <w:rsid w:val="000012D9"/>
    <w:rsid w:val="000C6C03"/>
    <w:rsid w:val="000F1E7D"/>
    <w:rsid w:val="002A2448"/>
    <w:rsid w:val="00390CFB"/>
    <w:rsid w:val="00524C7B"/>
    <w:rsid w:val="00594EEB"/>
    <w:rsid w:val="006E412A"/>
    <w:rsid w:val="008442F3"/>
    <w:rsid w:val="008D4C4D"/>
    <w:rsid w:val="009565BA"/>
    <w:rsid w:val="00AE224D"/>
    <w:rsid w:val="00CC7109"/>
    <w:rsid w:val="00CD52D5"/>
    <w:rsid w:val="00D31F4C"/>
    <w:rsid w:val="00E527F3"/>
    <w:rsid w:val="00FD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8DD00"/>
  <w15:docId w15:val="{306D4AFD-22FA-412F-8A3E-54272E1F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5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05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5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0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5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5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1474</Characters>
  <Application>Microsoft Office Word</Application>
  <DocSecurity>0</DocSecurity>
  <Lines>12</Lines>
  <Paragraphs>3</Paragraphs>
  <ScaleCrop>false</ScaleCrop>
  <Company> 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2020-06-01T17:59:00Z</dcterms:created>
  <dcterms:modified xsi:type="dcterms:W3CDTF">2021-02-01T14:05:00Z</dcterms:modified>
</cp:coreProperties>
</file>